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6" w:rsidRDefault="005D464F">
      <w:pPr>
        <w:pStyle w:val="BodyText"/>
        <w:spacing w:before="50"/>
        <w:rPr>
          <w:spacing w:val="-1"/>
        </w:rPr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(School)</w:t>
      </w:r>
      <w:r>
        <w:t xml:space="preserve"> </w:t>
      </w:r>
      <w:r>
        <w:rPr>
          <w:spacing w:val="-1"/>
        </w:rPr>
        <w:t>Parent:</w:t>
      </w:r>
    </w:p>
    <w:p w:rsidR="00815736" w:rsidRDefault="005D464F">
      <w:pPr>
        <w:pStyle w:val="BodyText"/>
        <w:tabs>
          <w:tab w:val="left" w:pos="7603"/>
        </w:tabs>
        <w:spacing w:before="185" w:line="258" w:lineRule="auto"/>
        <w:ind w:right="10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1"/>
        </w:rPr>
        <w:t xml:space="preserve"> few</w:t>
      </w:r>
      <w:r>
        <w:t xml:space="preserve"> </w:t>
      </w:r>
      <w:r>
        <w:rPr>
          <w:spacing w:val="-2"/>
        </w:rPr>
        <w:t>minutes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 xml:space="preserve">our </w:t>
      </w:r>
      <w:r>
        <w:rPr>
          <w:spacing w:val="-2"/>
        </w:rPr>
        <w:t>IUSD</w:t>
      </w:r>
      <w:r>
        <w:rPr>
          <w:spacing w:val="-1"/>
        </w:rPr>
        <w:t xml:space="preserve"> </w:t>
      </w:r>
      <w:hyperlink r:id="rId4" w:history="1">
        <w:r w:rsidRPr="004A2CB6">
          <w:rPr>
            <w:rStyle w:val="Hyperlink"/>
            <w:spacing w:val="-1"/>
          </w:rPr>
          <w:t>Annu</w:t>
        </w:r>
        <w:r w:rsidRPr="004A2CB6">
          <w:rPr>
            <w:rStyle w:val="Hyperlink"/>
            <w:spacing w:val="-1"/>
          </w:rPr>
          <w:t>a</w:t>
        </w:r>
        <w:r w:rsidRPr="004A2CB6">
          <w:rPr>
            <w:rStyle w:val="Hyperlink"/>
            <w:spacing w:val="-1"/>
          </w:rPr>
          <w:t>l</w:t>
        </w:r>
        <w:r w:rsidRPr="004A2CB6">
          <w:rPr>
            <w:rStyle w:val="Hyperlink"/>
            <w:spacing w:val="1"/>
          </w:rPr>
          <w:t xml:space="preserve"> </w:t>
        </w:r>
        <w:r w:rsidR="005049A5" w:rsidRPr="004A2CB6">
          <w:rPr>
            <w:rStyle w:val="Hyperlink"/>
            <w:spacing w:val="-2"/>
          </w:rPr>
          <w:t>Survey.</w:t>
        </w:r>
      </w:hyperlink>
      <w:r w:rsidR="005049A5">
        <w:rPr>
          <w:spacing w:val="-2"/>
        </w:rPr>
        <w:t xml:space="preserve"> 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 w:rsidR="004A2CB6">
        <w:rPr>
          <w:spacing w:val="47"/>
        </w:rPr>
        <w:t xml:space="preserve"> </w:t>
      </w:r>
      <w:r w:rsidR="004A2CB6">
        <w:rPr>
          <w:spacing w:val="-1"/>
        </w:rPr>
        <w:t xml:space="preserve">fifth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Irvine</w:t>
      </w:r>
      <w:r>
        <w:t xml:space="preserve"> </w:t>
      </w:r>
      <w:r>
        <w:rPr>
          <w:spacing w:val="-1"/>
        </w:rPr>
        <w:t>Unified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 w:rsidR="00316CB7">
        <w:rPr>
          <w:spacing w:val="-1"/>
        </w:rPr>
        <w:t>administer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climate</w:t>
      </w:r>
      <w:r>
        <w:t xml:space="preserve"> </w:t>
      </w:r>
      <w:r>
        <w:rPr>
          <w:spacing w:val="-1"/>
        </w:rPr>
        <w:t>survey.</w:t>
      </w:r>
      <w:r>
        <w:rPr>
          <w:spacing w:val="3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 xml:space="preserve">an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district-wide</w:t>
      </w:r>
      <w:r>
        <w:t xml:space="preserve"> </w:t>
      </w:r>
      <w:r>
        <w:rPr>
          <w:spacing w:val="-1"/>
        </w:rPr>
        <w:t>effort, we</w:t>
      </w:r>
      <w:r>
        <w:t xml:space="preserve"> can</w:t>
      </w:r>
      <w:r w:rsidR="005049A5">
        <w:rPr>
          <w:spacing w:val="27"/>
        </w:rPr>
        <w:t xml:space="preserve"> </w:t>
      </w:r>
      <w:r>
        <w:rPr>
          <w:spacing w:val="-1"/>
        </w:rPr>
        <w:t>begin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compelling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time.</w:t>
      </w:r>
    </w:p>
    <w:p w:rsidR="00815736" w:rsidRDefault="00A21E67">
      <w:pPr>
        <w:pStyle w:val="BodyText"/>
        <w:spacing w:line="258" w:lineRule="auto"/>
        <w:ind w:right="374"/>
      </w:pPr>
      <w:r>
        <w:rPr>
          <w:spacing w:val="-1"/>
        </w:rPr>
        <w:t>Obtaining</w:t>
      </w:r>
      <w:r w:rsidR="005D464F">
        <w:rPr>
          <w:spacing w:val="-3"/>
        </w:rPr>
        <w:t xml:space="preserve"> </w:t>
      </w:r>
      <w:r>
        <w:rPr>
          <w:spacing w:val="-1"/>
        </w:rPr>
        <w:t>stakeholder</w:t>
      </w:r>
      <w:r w:rsidR="005D464F">
        <w:rPr>
          <w:spacing w:val="4"/>
        </w:rPr>
        <w:t xml:space="preserve"> </w:t>
      </w:r>
      <w:r>
        <w:rPr>
          <w:spacing w:val="-1"/>
        </w:rPr>
        <w:t>feedback</w:t>
      </w:r>
      <w:r w:rsidR="005D464F">
        <w:rPr>
          <w:spacing w:val="1"/>
        </w:rPr>
        <w:t xml:space="preserve"> </w:t>
      </w:r>
      <w:r w:rsidR="005D464F">
        <w:rPr>
          <w:spacing w:val="-2"/>
        </w:rPr>
        <w:t>regarding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school</w:t>
      </w:r>
      <w:r w:rsidR="005D464F">
        <w:rPr>
          <w:spacing w:val="1"/>
        </w:rPr>
        <w:t xml:space="preserve"> </w:t>
      </w:r>
      <w:r w:rsidR="005D464F">
        <w:rPr>
          <w:spacing w:val="-2"/>
        </w:rPr>
        <w:t>climate</w:t>
      </w:r>
      <w:r w:rsidR="005D464F">
        <w:t xml:space="preserve"> </w:t>
      </w:r>
      <w:r w:rsidR="005D464F">
        <w:rPr>
          <w:spacing w:val="-1"/>
        </w:rPr>
        <w:t>and</w:t>
      </w:r>
      <w:r w:rsidR="005D464F">
        <w:rPr>
          <w:spacing w:val="5"/>
        </w:rPr>
        <w:t xml:space="preserve"> </w:t>
      </w:r>
      <w:r w:rsidR="005D464F">
        <w:rPr>
          <w:spacing w:val="-1"/>
        </w:rPr>
        <w:t>school-community</w:t>
      </w:r>
      <w:r w:rsidR="005D464F">
        <w:rPr>
          <w:spacing w:val="-4"/>
        </w:rPr>
        <w:t xml:space="preserve"> </w:t>
      </w:r>
      <w:r>
        <w:rPr>
          <w:spacing w:val="-1"/>
        </w:rPr>
        <w:t>relationship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is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critical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for</w:t>
      </w:r>
      <w:r w:rsidR="005D464F">
        <w:t xml:space="preserve"> </w:t>
      </w:r>
      <w:r w:rsidR="005D464F">
        <w:rPr>
          <w:spacing w:val="-1"/>
        </w:rPr>
        <w:t>guiding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>our</w:t>
      </w:r>
      <w:r w:rsidR="005D464F">
        <w:t xml:space="preserve"> </w:t>
      </w:r>
      <w:r w:rsidR="005D464F">
        <w:rPr>
          <w:spacing w:val="-1"/>
        </w:rPr>
        <w:t>continuous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>improvement</w:t>
      </w:r>
      <w:r w:rsidR="005D464F">
        <w:rPr>
          <w:spacing w:val="31"/>
        </w:rPr>
        <w:t xml:space="preserve"> </w:t>
      </w:r>
      <w:r w:rsidR="005D464F">
        <w:rPr>
          <w:spacing w:val="-1"/>
        </w:rPr>
        <w:t>efforts</w:t>
      </w:r>
      <w:r>
        <w:rPr>
          <w:spacing w:val="-1"/>
        </w:rPr>
        <w:t xml:space="preserve">. </w:t>
      </w:r>
      <w:r w:rsidR="005D464F">
        <w:rPr>
          <w:spacing w:val="-3"/>
        </w:rPr>
        <w:t xml:space="preserve"> </w:t>
      </w:r>
      <w:r>
        <w:rPr>
          <w:spacing w:val="-1"/>
        </w:rPr>
        <w:t>It also allows IUSD to</w:t>
      </w:r>
      <w:r w:rsidR="005D464F">
        <w:rPr>
          <w:spacing w:val="1"/>
        </w:rPr>
        <w:t xml:space="preserve"> </w:t>
      </w:r>
      <w:r>
        <w:rPr>
          <w:spacing w:val="-2"/>
        </w:rPr>
        <w:t>dedicate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resources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through</w:t>
      </w:r>
      <w:r w:rsidR="005D464F">
        <w:rPr>
          <w:spacing w:val="-3"/>
        </w:rPr>
        <w:t xml:space="preserve"> </w:t>
      </w:r>
      <w:r w:rsidR="005D464F">
        <w:t>our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>Local</w:t>
      </w:r>
      <w:r w:rsidR="005D464F">
        <w:rPr>
          <w:spacing w:val="1"/>
        </w:rPr>
        <w:t xml:space="preserve"> </w:t>
      </w:r>
      <w:r w:rsidR="005D464F">
        <w:rPr>
          <w:spacing w:val="-2"/>
        </w:rPr>
        <w:t>Control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Accountability</w:t>
      </w:r>
      <w:r w:rsidR="005D464F">
        <w:rPr>
          <w:spacing w:val="-4"/>
        </w:rPr>
        <w:t xml:space="preserve"> </w:t>
      </w:r>
      <w:r w:rsidR="005D464F">
        <w:rPr>
          <w:spacing w:val="-1"/>
        </w:rPr>
        <w:t>Plan</w:t>
      </w:r>
      <w:r w:rsidR="005D464F">
        <w:rPr>
          <w:spacing w:val="53"/>
        </w:rPr>
        <w:t xml:space="preserve"> </w:t>
      </w:r>
      <w:r w:rsidR="005D464F">
        <w:rPr>
          <w:spacing w:val="-1"/>
        </w:rPr>
        <w:t xml:space="preserve">(LCAP) </w:t>
      </w:r>
      <w:r w:rsidR="005D464F">
        <w:t>to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ensure</w:t>
      </w:r>
      <w:r w:rsidR="005D464F">
        <w:rPr>
          <w:spacing w:val="-3"/>
        </w:rPr>
        <w:t xml:space="preserve"> </w:t>
      </w:r>
      <w:r w:rsidR="005D464F">
        <w:rPr>
          <w:spacing w:val="-2"/>
        </w:rPr>
        <w:t>that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we</w:t>
      </w:r>
      <w:r w:rsidR="005D464F">
        <w:t xml:space="preserve"> </w:t>
      </w:r>
      <w:r w:rsidR="005D464F">
        <w:rPr>
          <w:spacing w:val="-1"/>
        </w:rPr>
        <w:t>serve</w:t>
      </w:r>
      <w:r w:rsidR="005D464F">
        <w:rPr>
          <w:spacing w:val="-3"/>
        </w:rPr>
        <w:t xml:space="preserve"> </w:t>
      </w:r>
      <w:r w:rsidR="005D464F">
        <w:t>our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 xml:space="preserve">students, </w:t>
      </w:r>
      <w:r w:rsidR="005D464F">
        <w:rPr>
          <w:spacing w:val="-2"/>
        </w:rPr>
        <w:t>support</w:t>
      </w:r>
      <w:r w:rsidR="005D464F">
        <w:rPr>
          <w:spacing w:val="1"/>
        </w:rPr>
        <w:t xml:space="preserve"> </w:t>
      </w:r>
      <w:r w:rsidR="005D464F">
        <w:rPr>
          <w:spacing w:val="-1"/>
        </w:rPr>
        <w:t>our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>staff, and</w:t>
      </w:r>
      <w:r w:rsidR="005D464F">
        <w:rPr>
          <w:spacing w:val="1"/>
        </w:rPr>
        <w:t xml:space="preserve"> </w:t>
      </w:r>
      <w:r w:rsidR="005D464F">
        <w:rPr>
          <w:spacing w:val="-2"/>
        </w:rPr>
        <w:t>remain</w:t>
      </w:r>
      <w:r w:rsidR="005D464F">
        <w:rPr>
          <w:spacing w:val="45"/>
        </w:rPr>
        <w:t xml:space="preserve"> </w:t>
      </w:r>
      <w:r w:rsidR="005D464F">
        <w:rPr>
          <w:spacing w:val="-1"/>
        </w:rPr>
        <w:t>connected</w:t>
      </w:r>
      <w:r w:rsidR="005D464F">
        <w:rPr>
          <w:spacing w:val="-3"/>
        </w:rPr>
        <w:t xml:space="preserve"> </w:t>
      </w:r>
      <w:r w:rsidR="005D464F">
        <w:t>to</w:t>
      </w:r>
      <w:r w:rsidR="005D464F">
        <w:rPr>
          <w:spacing w:val="-3"/>
        </w:rPr>
        <w:t xml:space="preserve"> </w:t>
      </w:r>
      <w:r w:rsidR="005D464F">
        <w:t>our</w:t>
      </w:r>
      <w:r w:rsidR="005D464F">
        <w:rPr>
          <w:spacing w:val="-3"/>
        </w:rPr>
        <w:t xml:space="preserve"> </w:t>
      </w:r>
      <w:r w:rsidR="005D464F">
        <w:rPr>
          <w:spacing w:val="-1"/>
        </w:rPr>
        <w:t>communities.</w:t>
      </w:r>
      <w:r w:rsidR="009A55FD">
        <w:rPr>
          <w:spacing w:val="-1"/>
        </w:rPr>
        <w:t xml:space="preserve">  To learn more about the LCAP and the importance of the Annual Survey</w:t>
      </w:r>
      <w:r w:rsidR="005049A5">
        <w:rPr>
          <w:spacing w:val="-1"/>
        </w:rPr>
        <w:t>,</w:t>
      </w:r>
      <w:r w:rsidR="009A55FD">
        <w:rPr>
          <w:spacing w:val="-1"/>
        </w:rPr>
        <w:t xml:space="preserve"> please watch this </w:t>
      </w:r>
      <w:r>
        <w:rPr>
          <w:spacing w:val="-1"/>
        </w:rPr>
        <w:t>three-minute</w:t>
      </w:r>
      <w:r w:rsidR="005049A5">
        <w:rPr>
          <w:spacing w:val="-1"/>
        </w:rPr>
        <w:t xml:space="preserve"> informative </w:t>
      </w:r>
      <w:hyperlink r:id="rId5" w:history="1">
        <w:r w:rsidR="009A55FD" w:rsidRPr="00945446">
          <w:rPr>
            <w:rStyle w:val="Hyperlink"/>
            <w:spacing w:val="-1"/>
          </w:rPr>
          <w:t>vi</w:t>
        </w:r>
        <w:r w:rsidR="009A55FD" w:rsidRPr="00945446">
          <w:rPr>
            <w:rStyle w:val="Hyperlink"/>
            <w:spacing w:val="-1"/>
          </w:rPr>
          <w:t>d</w:t>
        </w:r>
        <w:r w:rsidR="009A55FD" w:rsidRPr="00945446">
          <w:rPr>
            <w:rStyle w:val="Hyperlink"/>
            <w:spacing w:val="-1"/>
          </w:rPr>
          <w:t>eo</w:t>
        </w:r>
      </w:hyperlink>
      <w:r w:rsidR="009A55FD">
        <w:rPr>
          <w:spacing w:val="-1"/>
        </w:rPr>
        <w:t>.</w:t>
      </w:r>
    </w:p>
    <w:p w:rsidR="00A21E67" w:rsidRPr="00A21E67" w:rsidRDefault="005D464F" w:rsidP="00A21E67">
      <w:pPr>
        <w:pStyle w:val="BodyText"/>
        <w:spacing w:before="160" w:line="258" w:lineRule="auto"/>
        <w:ind w:right="106"/>
        <w:rPr>
          <w:spacing w:val="-1"/>
        </w:rPr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advance</w:t>
      </w:r>
      <w:r>
        <w:t xml:space="preserve"> for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 w:rsidR="009A55FD">
        <w:rPr>
          <w:spacing w:val="-1"/>
        </w:rPr>
        <w:t xml:space="preserve">the IUSD </w:t>
      </w:r>
      <w:hyperlink r:id="rId6" w:history="1">
        <w:r w:rsidR="009A55FD" w:rsidRPr="004A2CB6">
          <w:rPr>
            <w:rStyle w:val="Hyperlink"/>
            <w:spacing w:val="-1"/>
          </w:rPr>
          <w:t>Annu</w:t>
        </w:r>
        <w:r w:rsidR="009A55FD" w:rsidRPr="004A2CB6">
          <w:rPr>
            <w:rStyle w:val="Hyperlink"/>
            <w:spacing w:val="-1"/>
          </w:rPr>
          <w:t>a</w:t>
        </w:r>
        <w:r w:rsidR="009A55FD" w:rsidRPr="004A2CB6">
          <w:rPr>
            <w:rStyle w:val="Hyperlink"/>
            <w:spacing w:val="-1"/>
          </w:rPr>
          <w:t>l Survey</w:t>
        </w:r>
      </w:hyperlink>
      <w:r w:rsidR="009A55FD">
        <w:rPr>
          <w:spacing w:val="-1"/>
        </w:rPr>
        <w:t>!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t xml:space="preserve"> know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t xml:space="preserve"> of </w:t>
      </w:r>
      <w:r>
        <w:rPr>
          <w:spacing w:val="-1"/>
        </w:rPr>
        <w:t>year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appreciate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dedicating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your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time</w:t>
      </w:r>
      <w:r>
        <w:rPr>
          <w:rFonts w:cs="Times New Roman"/>
          <w:b/>
          <w:bCs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3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rPr>
          <w:spacing w:val="-2"/>
        </w:rPr>
        <w:t>candid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constructive</w:t>
      </w:r>
      <w:r>
        <w:t xml:space="preserve"> </w:t>
      </w:r>
      <w:r>
        <w:rPr>
          <w:spacing w:val="-1"/>
        </w:rPr>
        <w:t>feedback.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 w:rsidR="005C78AD">
        <w:rPr>
          <w:spacing w:val="1"/>
        </w:rPr>
        <w:t xml:space="preserve">until </w:t>
      </w:r>
      <w:bookmarkStart w:id="0" w:name="_GoBack"/>
      <w:bookmarkEnd w:id="0"/>
      <w:r w:rsidRPr="00316CB7">
        <w:t xml:space="preserve">February </w:t>
      </w:r>
      <w:r w:rsidR="004A2CB6">
        <w:t>7, 2020</w:t>
      </w:r>
      <w:r w:rsidRPr="00316CB7">
        <w:t>.</w:t>
      </w:r>
      <w:r>
        <w:rPr>
          <w:spacing w:val="70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anonymous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 w:rsidR="00A21E67">
        <w:rPr>
          <w:spacing w:val="47"/>
        </w:rPr>
        <w:t xml:space="preserve"> </w:t>
      </w:r>
      <w:r>
        <w:t xml:space="preserve">be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strictly</w:t>
      </w:r>
      <w:r>
        <w:rPr>
          <w:spacing w:val="-4"/>
        </w:rPr>
        <w:t xml:space="preserve"> </w:t>
      </w:r>
      <w:r>
        <w:rPr>
          <w:spacing w:val="-1"/>
        </w:rPr>
        <w:t>confidential.</w:t>
      </w:r>
    </w:p>
    <w:p w:rsidR="00815736" w:rsidRPr="005D464F" w:rsidRDefault="005D464F" w:rsidP="005D464F">
      <w:pPr>
        <w:pStyle w:val="BodyText"/>
        <w:spacing w:line="377" w:lineRule="auto"/>
        <w:ind w:right="7651"/>
      </w:pPr>
      <w:r>
        <w:rPr>
          <w:spacing w:val="-1"/>
        </w:rPr>
        <w:t>Sincerely,</w:t>
      </w:r>
      <w:r>
        <w:rPr>
          <w:spacing w:val="23"/>
        </w:rPr>
        <w:t xml:space="preserve"> </w:t>
      </w:r>
      <w:r>
        <w:rPr>
          <w:spacing w:val="-1"/>
        </w:rPr>
        <w:t>IUSD Principal</w:t>
      </w:r>
    </w:p>
    <w:p w:rsidR="00815736" w:rsidRDefault="0081573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A2CB6" w:rsidRDefault="005D464F" w:rsidP="004A2CB6">
      <w:r>
        <w:rPr>
          <w:rFonts w:ascii="Calibri"/>
          <w:color w:val="202020"/>
          <w:spacing w:val="-1"/>
        </w:rPr>
        <w:t>Parent</w:t>
      </w:r>
      <w:r>
        <w:rPr>
          <w:rFonts w:ascii="Calibri"/>
          <w:color w:val="202020"/>
          <w:spacing w:val="-2"/>
        </w:rPr>
        <w:t xml:space="preserve"> </w:t>
      </w:r>
      <w:r>
        <w:rPr>
          <w:rFonts w:ascii="Calibri"/>
          <w:color w:val="202020"/>
          <w:spacing w:val="-1"/>
        </w:rPr>
        <w:t>survey</w:t>
      </w:r>
      <w:r>
        <w:rPr>
          <w:rFonts w:ascii="Calibri"/>
          <w:color w:val="202020"/>
          <w:spacing w:val="1"/>
        </w:rPr>
        <w:t xml:space="preserve"> </w:t>
      </w:r>
      <w:r>
        <w:rPr>
          <w:rFonts w:ascii="Calibri"/>
          <w:color w:val="202020"/>
          <w:spacing w:val="-1"/>
        </w:rPr>
        <w:t>link:</w:t>
      </w:r>
      <w:r>
        <w:rPr>
          <w:rFonts w:ascii="Calibri"/>
          <w:color w:val="202020"/>
          <w:spacing w:val="1"/>
        </w:rPr>
        <w:t xml:space="preserve"> </w:t>
      </w:r>
      <w:r w:rsidR="00850433">
        <w:br/>
      </w:r>
      <w:hyperlink r:id="rId7" w:tgtFrame="_blank" w:history="1">
        <w:r w:rsidR="004A2CB6">
          <w:rPr>
            <w:rStyle w:val="Hyperlink"/>
            <w:rFonts w:ascii="Qualtrics Grotesque" w:hAnsi="Qualtrics Grotesque"/>
            <w:color w:val="007AC0"/>
            <w:sz w:val="26"/>
            <w:szCs w:val="26"/>
            <w:shd w:val="clear" w:color="auto" w:fill="FFFFFF"/>
          </w:rPr>
          <w:t>https://hanover-research.qualtrics.com/jfe/form/SV</w:t>
        </w:r>
        <w:r w:rsidR="004A2CB6">
          <w:rPr>
            <w:rStyle w:val="Hyperlink"/>
            <w:rFonts w:ascii="Qualtrics Grotesque" w:hAnsi="Qualtrics Grotesque"/>
            <w:color w:val="007AC0"/>
            <w:sz w:val="26"/>
            <w:szCs w:val="26"/>
            <w:shd w:val="clear" w:color="auto" w:fill="FFFFFF"/>
          </w:rPr>
          <w:t>_</w:t>
        </w:r>
        <w:r w:rsidR="004A2CB6">
          <w:rPr>
            <w:rStyle w:val="Hyperlink"/>
            <w:rFonts w:ascii="Qualtrics Grotesque" w:hAnsi="Qualtrics Grotesque"/>
            <w:color w:val="007AC0"/>
            <w:sz w:val="26"/>
            <w:szCs w:val="26"/>
            <w:shd w:val="clear" w:color="auto" w:fill="FFFFFF"/>
          </w:rPr>
          <w:t>0ocBygsBYd2dlZz</w:t>
        </w:r>
      </w:hyperlink>
    </w:p>
    <w:p w:rsidR="00850433" w:rsidRDefault="00850433" w:rsidP="00850433"/>
    <w:p w:rsidR="006E7F7D" w:rsidRDefault="006E7F7D" w:rsidP="00850433"/>
    <w:p w:rsidR="00815736" w:rsidRPr="005D464F" w:rsidRDefault="00E36908" w:rsidP="005D464F">
      <w:pPr>
        <w:tabs>
          <w:tab w:val="left" w:pos="4215"/>
        </w:tabs>
        <w:rPr>
          <w:rFonts w:ascii="Calibri" w:eastAsia="Calibri" w:hAnsi="Calibri" w:cs="Calibri"/>
          <w:sz w:val="20"/>
          <w:szCs w:val="20"/>
        </w:rPr>
      </w:pPr>
      <w:r w:rsidRPr="00945446">
        <w:rPr>
          <w:rFonts w:ascii="Calibri" w:eastAsia="Calibri" w:hAnsi="Calibri" w:cs="Calibri"/>
        </w:rPr>
        <w:t>Funding Survey</w:t>
      </w:r>
      <w:r w:rsidR="009A55FD" w:rsidRPr="00945446">
        <w:rPr>
          <w:rFonts w:ascii="Calibri" w:eastAsia="Calibri" w:hAnsi="Calibri" w:cs="Calibri"/>
        </w:rPr>
        <w:t xml:space="preserve"> Video Link:</w:t>
      </w:r>
      <w:r w:rsidR="009A55FD">
        <w:rPr>
          <w:rFonts w:ascii="Calibri" w:eastAsia="Calibri" w:hAnsi="Calibri" w:cs="Calibri"/>
          <w:sz w:val="20"/>
          <w:szCs w:val="20"/>
        </w:rPr>
        <w:t xml:space="preserve"> </w:t>
      </w:r>
      <w:hyperlink r:id="rId8" w:history="1">
        <w:r w:rsidRPr="00E36908">
          <w:rPr>
            <w:rStyle w:val="Hyperlink"/>
            <w:rFonts w:cs="Arial"/>
          </w:rPr>
          <w:t xml:space="preserve">School Funding Survey </w:t>
        </w:r>
        <w:r w:rsidRPr="00E36908">
          <w:rPr>
            <w:rStyle w:val="Hyperlink"/>
            <w:rFonts w:cs="Arial"/>
          </w:rPr>
          <w:t>–</w:t>
        </w:r>
        <w:r w:rsidRPr="00E36908">
          <w:rPr>
            <w:rStyle w:val="Hyperlink"/>
            <w:rFonts w:cs="Arial"/>
          </w:rPr>
          <w:t xml:space="preserve"> Your Voice Matters</w:t>
        </w:r>
      </w:hyperlink>
    </w:p>
    <w:p w:rsidR="00815736" w:rsidRDefault="00815736">
      <w:pPr>
        <w:spacing w:before="56"/>
        <w:ind w:left="100"/>
        <w:rPr>
          <w:rFonts w:ascii="Calibri" w:eastAsia="Calibri" w:hAnsi="Calibri" w:cs="Calibri"/>
        </w:rPr>
      </w:pPr>
    </w:p>
    <w:sectPr w:rsidR="00815736"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ltrics Grotesq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316CB7"/>
    <w:rsid w:val="00377409"/>
    <w:rsid w:val="003D3BE5"/>
    <w:rsid w:val="004A2CB6"/>
    <w:rsid w:val="005014C1"/>
    <w:rsid w:val="005049A5"/>
    <w:rsid w:val="005C78AD"/>
    <w:rsid w:val="005D464F"/>
    <w:rsid w:val="006524D1"/>
    <w:rsid w:val="006E7F7D"/>
    <w:rsid w:val="00815736"/>
    <w:rsid w:val="00850433"/>
    <w:rsid w:val="00903122"/>
    <w:rsid w:val="00945446"/>
    <w:rsid w:val="009A55FD"/>
    <w:rsid w:val="00A21E67"/>
    <w:rsid w:val="00D2665A"/>
    <w:rsid w:val="00E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E460"/>
  <w15:docId w15:val="{BC3A2267-E388-4317-8B16-3633DAD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46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7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1111.mediaspace.kaltura.com/media/School+Funding+Survey-+Your+Voice+Matters/0_yzbsy3f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nover-research.qualtrics.com/jfe/form/SV_0ocBygsBYd2dlZ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over-research.qualtrics.com/jfe/form/SV_0ocBygsBYd2dlZz" TargetMode="External"/><Relationship Id="rId5" Type="http://schemas.openxmlformats.org/officeDocument/2006/relationships/hyperlink" Target="https://2031111.mediaspace.kaltura.com/media/School+Funding+Survey-+Your+Voice+Matters/0_yzbsy3f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anover-research.qualtrics.com/jfe/form/SV_0ocBygsBYd2dlZ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Parham</dc:creator>
  <cp:lastModifiedBy>Amy Hee</cp:lastModifiedBy>
  <cp:revision>3</cp:revision>
  <cp:lastPrinted>2019-01-04T23:13:00Z</cp:lastPrinted>
  <dcterms:created xsi:type="dcterms:W3CDTF">2020-01-09T16:13:00Z</dcterms:created>
  <dcterms:modified xsi:type="dcterms:W3CDTF">2020-01-09T17:55:00Z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2018-01-09T00:00:00Z</vt:filetime>
  </property>
</Properties>
</file>